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254" w:rsidRDefault="00660629">
      <w:r w:rsidRPr="00FA47A8">
        <w:rPr>
          <w:noProof/>
          <w:sz w:val="20"/>
          <w:szCs w:val="20"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5ABC1D33" wp14:editId="7DB9074A">
            <wp:simplePos x="0" y="0"/>
            <wp:positionH relativeFrom="page">
              <wp:posOffset>115295</wp:posOffset>
            </wp:positionH>
            <wp:positionV relativeFrom="page">
              <wp:posOffset>190832</wp:posOffset>
            </wp:positionV>
            <wp:extent cx="1347244" cy="922352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495_BAMF_2017_Office_Farbe_de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87" cy="9234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40BD" w:rsidRPr="00CA547C" w:rsidRDefault="00CA24DA" w:rsidP="00CA547C">
      <w:pPr>
        <w:spacing w:line="240" w:lineRule="auto"/>
        <w:ind w:left="2552"/>
        <w:rPr>
          <w:rFonts w:eastAsia="Times New Roman"/>
          <w:sz w:val="36"/>
          <w:szCs w:val="36"/>
          <w:lang w:bidi="ar-SA"/>
        </w:rPr>
      </w:pPr>
      <w:r w:rsidRPr="00CA547C">
        <w:rPr>
          <w:rFonts w:eastAsia="Times New Roman"/>
          <w:sz w:val="36"/>
          <w:szCs w:val="36"/>
          <w:lang w:bidi="ar-SA"/>
        </w:rPr>
        <w:t>Bes</w:t>
      </w:r>
      <w:r w:rsidR="000B3A93" w:rsidRPr="00CA547C">
        <w:rPr>
          <w:rFonts w:eastAsia="Times New Roman"/>
          <w:sz w:val="36"/>
          <w:szCs w:val="36"/>
          <w:lang w:bidi="ar-SA"/>
        </w:rPr>
        <w:t>cheinigung der Ausbildungseinrichtung</w:t>
      </w:r>
    </w:p>
    <w:p w:rsidR="00CA24DA" w:rsidRPr="00CA547C" w:rsidRDefault="00CA24DA" w:rsidP="00CA24DA">
      <w:pPr>
        <w:spacing w:line="240" w:lineRule="auto"/>
        <w:rPr>
          <w:rFonts w:eastAsia="Times New Roman"/>
          <w:sz w:val="36"/>
          <w:szCs w:val="36"/>
          <w:lang w:bidi="ar-SA"/>
        </w:rPr>
      </w:pP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="00CA547C" w:rsidRPr="00CA547C">
        <w:rPr>
          <w:rFonts w:eastAsia="Times New Roman"/>
          <w:sz w:val="36"/>
          <w:szCs w:val="36"/>
          <w:lang w:bidi="ar-SA"/>
        </w:rPr>
        <w:tab/>
      </w:r>
      <w:r w:rsidR="00CA547C"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</w:r>
      <w:r w:rsidRPr="00CA547C">
        <w:rPr>
          <w:rFonts w:eastAsia="Times New Roman"/>
          <w:sz w:val="36"/>
          <w:szCs w:val="36"/>
          <w:lang w:bidi="ar-SA"/>
        </w:rPr>
        <w:tab/>
        <w:t>(bei Pflegefachberufen)</w:t>
      </w:r>
    </w:p>
    <w:p w:rsidR="00CA24DA" w:rsidRPr="00E05BD5" w:rsidRDefault="00CA24DA" w:rsidP="00CA24DA">
      <w:pPr>
        <w:spacing w:line="240" w:lineRule="auto"/>
        <w:rPr>
          <w:rFonts w:eastAsia="Times New Roman"/>
          <w:sz w:val="24"/>
          <w:lang w:bidi="ar-SA"/>
        </w:rPr>
      </w:pPr>
    </w:p>
    <w:p w:rsidR="00CA24DA" w:rsidRDefault="00CA24DA" w:rsidP="00CA24DA">
      <w:pPr>
        <w:spacing w:line="240" w:lineRule="auto"/>
        <w:rPr>
          <w:rFonts w:eastAsia="Times New Roman"/>
          <w:sz w:val="16"/>
          <w:szCs w:val="20"/>
          <w:lang w:bidi="ar-SA"/>
        </w:rPr>
      </w:pPr>
    </w:p>
    <w:p w:rsidR="00CA24DA" w:rsidRDefault="00CA24DA" w:rsidP="00CA24DA">
      <w:pPr>
        <w:spacing w:line="240" w:lineRule="auto"/>
        <w:rPr>
          <w:rFonts w:eastAsia="Times New Roman"/>
          <w:sz w:val="16"/>
          <w:szCs w:val="20"/>
          <w:lang w:bidi="ar-SA"/>
        </w:rPr>
      </w:pPr>
    </w:p>
    <w:p w:rsidR="00CA24DA" w:rsidRPr="00CA547C" w:rsidRDefault="00CA24DA" w:rsidP="00CA24DA">
      <w:pPr>
        <w:spacing w:line="240" w:lineRule="auto"/>
        <w:ind w:left="150"/>
        <w:rPr>
          <w:rFonts w:eastAsia="Times New Roman"/>
          <w:sz w:val="20"/>
          <w:szCs w:val="20"/>
          <w:lang w:bidi="ar-SA"/>
        </w:rPr>
      </w:pPr>
      <w:r w:rsidRPr="00CA547C">
        <w:rPr>
          <w:rFonts w:eastAsia="Times New Roman"/>
          <w:sz w:val="20"/>
          <w:szCs w:val="20"/>
          <w:lang w:bidi="ar-SA"/>
        </w:rPr>
        <w:t>Die Bescheinigu</w:t>
      </w:r>
      <w:r w:rsidR="000B3A93" w:rsidRPr="00CA547C">
        <w:rPr>
          <w:rFonts w:eastAsia="Times New Roman"/>
          <w:sz w:val="20"/>
          <w:szCs w:val="20"/>
          <w:lang w:bidi="ar-SA"/>
        </w:rPr>
        <w:t>ng der Ausbildungseinrichtung</w:t>
      </w:r>
      <w:r w:rsidRPr="00CA547C">
        <w:rPr>
          <w:rFonts w:eastAsia="Times New Roman"/>
          <w:sz w:val="20"/>
          <w:szCs w:val="20"/>
          <w:lang w:bidi="ar-SA"/>
        </w:rPr>
        <w:t xml:space="preserve"> ist </w:t>
      </w:r>
      <w:r w:rsidRPr="00CA547C">
        <w:rPr>
          <w:rFonts w:eastAsia="Times New Roman"/>
          <w:sz w:val="20"/>
          <w:szCs w:val="20"/>
          <w:u w:val="single"/>
          <w:lang w:bidi="ar-SA"/>
        </w:rPr>
        <w:t>mit dem Antrag auf Teilnahmeberechtigung</w:t>
      </w:r>
      <w:r w:rsidRPr="00CA547C">
        <w:rPr>
          <w:rFonts w:eastAsia="Times New Roman"/>
          <w:sz w:val="20"/>
          <w:szCs w:val="20"/>
          <w:lang w:bidi="ar-SA"/>
        </w:rPr>
        <w:t xml:space="preserve"> an einem Berufssprachkurs </w:t>
      </w:r>
      <w:r w:rsidR="00DD2B17" w:rsidRPr="00CA547C">
        <w:rPr>
          <w:rFonts w:eastAsia="Times New Roman"/>
          <w:sz w:val="20"/>
          <w:szCs w:val="20"/>
          <w:lang w:bidi="ar-SA"/>
        </w:rPr>
        <w:t>für Personen, die den Ausbildungsvertrag abgeschlossen haben und sich vor dem Ausbildungsbeginn sprachlich auf die Berufsausbildung vorbereiten</w:t>
      </w:r>
      <w:r w:rsidR="00CA547C">
        <w:rPr>
          <w:rFonts w:eastAsia="Times New Roman"/>
          <w:sz w:val="20"/>
          <w:szCs w:val="20"/>
          <w:lang w:bidi="ar-SA"/>
        </w:rPr>
        <w:t xml:space="preserve"> möchten</w:t>
      </w:r>
      <w:r w:rsidR="00DD2B17" w:rsidRPr="00CA547C">
        <w:rPr>
          <w:rFonts w:eastAsia="Times New Roman"/>
          <w:sz w:val="20"/>
          <w:szCs w:val="20"/>
          <w:lang w:bidi="ar-SA"/>
        </w:rPr>
        <w:t xml:space="preserve">, und </w:t>
      </w:r>
      <w:r w:rsidRPr="00CA547C">
        <w:rPr>
          <w:rFonts w:eastAsia="Times New Roman"/>
          <w:sz w:val="20"/>
          <w:szCs w:val="20"/>
          <w:lang w:bidi="ar-SA"/>
        </w:rPr>
        <w:t xml:space="preserve">deren Wohnsitz oder gewöhnlicher Aufenthalt nicht in der Bundesrepublik Deutschland </w:t>
      </w:r>
      <w:r w:rsidR="00CA547C">
        <w:rPr>
          <w:rFonts w:eastAsia="Times New Roman"/>
          <w:sz w:val="20"/>
          <w:szCs w:val="20"/>
          <w:lang w:bidi="ar-SA"/>
        </w:rPr>
        <w:t>liegt</w:t>
      </w:r>
      <w:r w:rsidRPr="00CA547C">
        <w:rPr>
          <w:rFonts w:eastAsia="Times New Roman"/>
          <w:sz w:val="20"/>
          <w:szCs w:val="20"/>
          <w:lang w:bidi="ar-SA"/>
        </w:rPr>
        <w:t xml:space="preserve">, einzureichen.  </w:t>
      </w:r>
    </w:p>
    <w:p w:rsidR="00CA24DA" w:rsidRPr="00CA547C" w:rsidRDefault="00CA24DA" w:rsidP="00904606">
      <w:pPr>
        <w:spacing w:after="120" w:line="240" w:lineRule="auto"/>
        <w:ind w:left="150"/>
        <w:rPr>
          <w:rFonts w:eastAsia="Times New Roman"/>
          <w:sz w:val="20"/>
          <w:szCs w:val="20"/>
          <w:lang w:bidi="ar-SA"/>
        </w:rPr>
      </w:pPr>
    </w:p>
    <w:p w:rsidR="00423CCD" w:rsidRPr="00CA547C" w:rsidRDefault="00904606" w:rsidP="00904606">
      <w:pPr>
        <w:spacing w:after="120" w:line="240" w:lineRule="auto"/>
        <w:rPr>
          <w:rFonts w:eastAsia="Times New Roman"/>
          <w:sz w:val="20"/>
          <w:szCs w:val="20"/>
          <w:lang w:bidi="ar-SA"/>
        </w:rPr>
      </w:pPr>
      <w:r w:rsidRPr="00CA547C">
        <w:rPr>
          <w:rFonts w:eastAsia="Times New Roman"/>
          <w:sz w:val="20"/>
          <w:szCs w:val="20"/>
          <w:lang w:bidi="ar-SA"/>
        </w:rPr>
        <w:t xml:space="preserve">  Mit folgender Person wurde ein Ausbildungsvertrag geschlossen: </w:t>
      </w:r>
      <w:r w:rsidR="00CA24DA" w:rsidRPr="00CA547C">
        <w:rPr>
          <w:rFonts w:eastAsia="Times New Roman"/>
          <w:sz w:val="20"/>
          <w:szCs w:val="20"/>
          <w:lang w:bidi="ar-SA"/>
        </w:rPr>
        <w:tab/>
      </w:r>
      <w:r w:rsidR="00423CCD" w:rsidRPr="00CA547C">
        <w:rPr>
          <w:rFonts w:eastAsia="Times New Roman"/>
          <w:sz w:val="20"/>
          <w:szCs w:val="20"/>
          <w:lang w:bidi="ar-SA"/>
        </w:rPr>
        <w:t xml:space="preserve"> </w:t>
      </w:r>
    </w:p>
    <w:tbl>
      <w:tblPr>
        <w:tblStyle w:val="Tabellenraster1"/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001"/>
        <w:gridCol w:w="3516"/>
        <w:gridCol w:w="3259"/>
      </w:tblGrid>
      <w:tr w:rsidR="00174B86" w:rsidRPr="0064401E" w:rsidTr="00CA547C">
        <w:trPr>
          <w:trHeight w:val="567"/>
        </w:trPr>
        <w:tc>
          <w:tcPr>
            <w:tcW w:w="3001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 xml:space="preserve"> </w:t>
            </w:r>
            <w:r w:rsidRPr="00174B86">
              <w:rPr>
                <w:rFonts w:eastAsia="Calibri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 w:rsidRPr="00174B8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 w:val="20"/>
                <w:szCs w:val="20"/>
              </w:rPr>
            </w:r>
            <w:r w:rsidR="00A11254">
              <w:rPr>
                <w:rFonts w:eastAsia="Calibri"/>
                <w:sz w:val="20"/>
                <w:szCs w:val="20"/>
              </w:rPr>
              <w:fldChar w:fldCharType="separate"/>
            </w:r>
            <w:r w:rsidRPr="00174B86">
              <w:rPr>
                <w:rFonts w:eastAsia="Calibri"/>
                <w:sz w:val="20"/>
                <w:szCs w:val="20"/>
              </w:rPr>
              <w:fldChar w:fldCharType="end"/>
            </w:r>
            <w:bookmarkEnd w:id="0"/>
            <w:r w:rsidRPr="00174B86">
              <w:rPr>
                <w:rFonts w:eastAsia="Calibri"/>
                <w:sz w:val="20"/>
                <w:szCs w:val="20"/>
              </w:rPr>
              <w:t xml:space="preserve"> Herr  </w:t>
            </w:r>
            <w:r w:rsidRPr="00174B86">
              <w:rPr>
                <w:rFonts w:eastAsia="Calibri"/>
                <w:sz w:val="16"/>
                <w:szCs w:val="16"/>
              </w:rPr>
              <w:t xml:space="preserve">            </w:t>
            </w:r>
            <w:r w:rsidRPr="00174B86">
              <w:rPr>
                <w:rFonts w:eastAsia="Calibri"/>
                <w:sz w:val="20"/>
                <w:szCs w:val="20"/>
              </w:rPr>
              <w:t xml:space="preserve">  </w:t>
            </w:r>
            <w:r w:rsidRPr="00174B86">
              <w:rPr>
                <w:rFonts w:eastAsia="Calibri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2"/>
            <w:r w:rsidRPr="00174B8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 w:val="20"/>
                <w:szCs w:val="20"/>
              </w:rPr>
            </w:r>
            <w:r w:rsidR="00A11254">
              <w:rPr>
                <w:rFonts w:eastAsia="Calibri"/>
                <w:sz w:val="20"/>
                <w:szCs w:val="20"/>
              </w:rPr>
              <w:fldChar w:fldCharType="separate"/>
            </w:r>
            <w:r w:rsidRPr="00174B86">
              <w:rPr>
                <w:rFonts w:eastAsia="Calibri"/>
                <w:sz w:val="20"/>
                <w:szCs w:val="20"/>
              </w:rPr>
              <w:fldChar w:fldCharType="end"/>
            </w:r>
            <w:bookmarkEnd w:id="1"/>
            <w:r w:rsidRPr="00174B86">
              <w:rPr>
                <w:rFonts w:eastAsia="Calibri"/>
                <w:sz w:val="20"/>
                <w:szCs w:val="20"/>
              </w:rPr>
              <w:t xml:space="preserve"> Frau</w:t>
            </w:r>
          </w:p>
        </w:tc>
        <w:tc>
          <w:tcPr>
            <w:tcW w:w="3516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Name</w:t>
            </w:r>
          </w:p>
          <w:bookmarkStart w:id="2" w:name="Text4"/>
          <w:p w:rsidR="00174B86" w:rsidRPr="00174B86" w:rsidRDefault="00CA547C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sz w:val="20"/>
                <w:szCs w:val="20"/>
              </w:rPr>
              <w:fldChar w:fldCharType="end"/>
            </w:r>
          </w:p>
        </w:tc>
        <w:bookmarkEnd w:id="2"/>
        <w:tc>
          <w:tcPr>
            <w:tcW w:w="3259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Ggf. Geburtsname</w:t>
            </w:r>
          </w:p>
          <w:p w:rsidR="00174B86" w:rsidRPr="00174B86" w:rsidRDefault="00CA547C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</w:rPr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end"/>
            </w:r>
            <w:bookmarkEnd w:id="3"/>
          </w:p>
        </w:tc>
      </w:tr>
      <w:tr w:rsidR="00174B86" w:rsidRPr="0064401E" w:rsidTr="00CA547C">
        <w:trPr>
          <w:trHeight w:hRule="exact" w:val="694"/>
        </w:trPr>
        <w:tc>
          <w:tcPr>
            <w:tcW w:w="3001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Vorname</w:t>
            </w:r>
          </w:p>
          <w:p w:rsidR="00174B86" w:rsidRPr="00174B86" w:rsidRDefault="00CA547C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</w:rPr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516" w:type="dxa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Geburtsdatum</w:t>
            </w:r>
          </w:p>
          <w:p w:rsidR="00174B86" w:rsidRPr="00174B86" w:rsidRDefault="00CA547C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rFonts w:eastAsia="Calibri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Staatsangehörigkeit</w:t>
            </w:r>
          </w:p>
          <w:p w:rsidR="00174B86" w:rsidRPr="00174B86" w:rsidRDefault="00CA547C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</w:rPr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end"/>
            </w:r>
          </w:p>
        </w:tc>
      </w:tr>
      <w:tr w:rsidR="00174B86" w:rsidRPr="0064401E" w:rsidTr="00CA547C">
        <w:trPr>
          <w:trHeight w:hRule="exact" w:val="700"/>
        </w:trPr>
        <w:tc>
          <w:tcPr>
            <w:tcW w:w="300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Ausbildungsberuf</w:t>
            </w:r>
            <w:r w:rsidR="00904606">
              <w:rPr>
                <w:rFonts w:eastAsia="Calibri"/>
                <w:sz w:val="20"/>
                <w:szCs w:val="20"/>
              </w:rPr>
              <w:t xml:space="preserve"> </w:t>
            </w:r>
          </w:p>
          <w:p w:rsidR="00174B86" w:rsidRPr="00174B86" w:rsidRDefault="00904606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t>Pflegefachfrau/ Pflegefachmann</w:t>
            </w:r>
          </w:p>
        </w:tc>
        <w:tc>
          <w:tcPr>
            <w:tcW w:w="35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174B86" w:rsidRDefault="00174B86" w:rsidP="00174B86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 w:rsidRPr="00174B86">
              <w:rPr>
                <w:rFonts w:eastAsia="Calibri"/>
                <w:sz w:val="20"/>
                <w:szCs w:val="20"/>
              </w:rPr>
              <w:t>Ausbildungsbeginn</w:t>
            </w:r>
          </w:p>
          <w:p w:rsidR="00174B86" w:rsidRPr="00174B86" w:rsidRDefault="00CA547C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eastAsia="Calibri"/>
                <w:b/>
                <w:noProof/>
                <w:sz w:val="20"/>
                <w:szCs w:val="20"/>
              </w:rPr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separate"/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>
              <w:rPr>
                <w:rFonts w:eastAsia="Calibri"/>
                <w:b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59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174B86" w:rsidRPr="00CA547C" w:rsidRDefault="00CA547C" w:rsidP="00174B86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 w:rsidRPr="00CA547C">
              <w:rPr>
                <w:rFonts w:eastAsia="Calibri"/>
                <w:sz w:val="18"/>
                <w:szCs w:val="18"/>
              </w:rPr>
              <w:t xml:space="preserve">Voraussichtliches </w:t>
            </w:r>
            <w:r w:rsidR="00174B86" w:rsidRPr="00CA547C">
              <w:rPr>
                <w:rFonts w:eastAsia="Calibri"/>
                <w:sz w:val="18"/>
                <w:szCs w:val="18"/>
              </w:rPr>
              <w:t>Ausbildungsende</w:t>
            </w:r>
          </w:p>
          <w:p w:rsidR="00174B86" w:rsidRPr="00174B86" w:rsidRDefault="00174B86" w:rsidP="00174B86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 w:rsidRPr="00174B86">
              <w:rPr>
                <w:rFonts w:eastAsia="Calibri"/>
                <w:b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instrText xml:space="preserve"> FORMTEXT </w:instrTex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fldChar w:fldCharType="separate"/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t> </w:t>
            </w:r>
            <w:r w:rsidRPr="00174B86">
              <w:rPr>
                <w:rFonts w:eastAsia="Calibri"/>
                <w:b/>
                <w:noProof/>
                <w:sz w:val="20"/>
                <w:szCs w:val="20"/>
              </w:rPr>
              <w:fldChar w:fldCharType="end"/>
            </w:r>
          </w:p>
        </w:tc>
      </w:tr>
    </w:tbl>
    <w:p w:rsidR="00E05BD5" w:rsidRDefault="00E05BD5" w:rsidP="00E05BD5">
      <w:pPr>
        <w:rPr>
          <w:lang w:eastAsia="de-DE" w:bidi="ar-SA"/>
        </w:rPr>
      </w:pPr>
    </w:p>
    <w:p w:rsidR="003B4504" w:rsidRPr="0029046B" w:rsidRDefault="003B4504" w:rsidP="00E05BD5">
      <w:pPr>
        <w:rPr>
          <w:sz w:val="20"/>
          <w:szCs w:val="20"/>
          <w:lang w:eastAsia="de-DE" w:bidi="ar-SA"/>
        </w:rPr>
      </w:pPr>
    </w:p>
    <w:p w:rsidR="003B4504" w:rsidRPr="0029046B" w:rsidRDefault="008946AE" w:rsidP="003B4504">
      <w:pPr>
        <w:spacing w:after="120"/>
        <w:rPr>
          <w:rFonts w:eastAsia="Times New Roman"/>
          <w:sz w:val="20"/>
          <w:szCs w:val="20"/>
          <w:lang w:bidi="ar-SA"/>
        </w:rPr>
      </w:pPr>
      <w:r w:rsidRPr="0029046B">
        <w:rPr>
          <w:rFonts w:eastAsia="Times New Roman"/>
          <w:sz w:val="20"/>
          <w:szCs w:val="20"/>
          <w:lang w:bidi="ar-SA"/>
        </w:rPr>
        <w:t xml:space="preserve">  </w:t>
      </w:r>
      <w:r w:rsidR="003B4504" w:rsidRPr="0029046B">
        <w:rPr>
          <w:rFonts w:eastAsia="Times New Roman"/>
          <w:sz w:val="20"/>
          <w:szCs w:val="20"/>
          <w:lang w:bidi="ar-SA"/>
        </w:rPr>
        <w:t>Ausbildungs</w:t>
      </w:r>
      <w:r w:rsidR="0029046B" w:rsidRPr="0029046B">
        <w:rPr>
          <w:rFonts w:eastAsia="Times New Roman"/>
          <w:sz w:val="20"/>
          <w:szCs w:val="20"/>
          <w:lang w:bidi="ar-SA"/>
        </w:rPr>
        <w:t>einrichtung</w:t>
      </w:r>
      <w:r w:rsidR="003B4504" w:rsidRPr="0029046B">
        <w:rPr>
          <w:rFonts w:eastAsia="Times New Roman"/>
          <w:sz w:val="20"/>
          <w:szCs w:val="20"/>
          <w:lang w:bidi="ar-SA"/>
        </w:rPr>
        <w:t xml:space="preserve">: </w:t>
      </w:r>
    </w:p>
    <w:tbl>
      <w:tblPr>
        <w:tblStyle w:val="Tabellenraster"/>
        <w:tblW w:w="9811" w:type="dxa"/>
        <w:tblInd w:w="11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11"/>
      </w:tblGrid>
      <w:tr w:rsidR="00437BE4" w:rsidTr="00CA547C">
        <w:trPr>
          <w:trHeight w:val="248"/>
        </w:trPr>
        <w:tc>
          <w:tcPr>
            <w:tcW w:w="9811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B4504" w:rsidRDefault="003B4504" w:rsidP="00794728">
            <w:pPr>
              <w:rPr>
                <w:rStyle w:val="Formatvorlage2"/>
                <w:rFonts w:eastAsiaTheme="minorHAnsi"/>
                <w:sz w:val="22"/>
                <w:szCs w:val="20"/>
                <w:lang w:eastAsia="en-US" w:bidi="en-US"/>
              </w:rPr>
            </w:pPr>
          </w:p>
          <w:p w:rsidR="00437BE4" w:rsidRPr="00CA547C" w:rsidRDefault="003B4504" w:rsidP="00382903">
            <w:pPr>
              <w:spacing w:line="120" w:lineRule="atLeast"/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</w:pPr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Der Ausbildungsvertrag wurde mit dem Träger der praktischen            </w:t>
            </w:r>
            <w:r w:rsid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            </w:t>
            </w:r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 </w:t>
            </w:r>
            <w:bookmarkStart w:id="4" w:name="_GoBack"/>
            <w:r w:rsidRPr="00CA547C">
              <w:rPr>
                <w:rFonts w:eastAsia="Calibri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547C">
              <w:rPr>
                <w:rFonts w:eastAsia="Calibri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Cs w:val="20"/>
              </w:rPr>
            </w:r>
            <w:r w:rsidR="00A11254">
              <w:rPr>
                <w:rFonts w:eastAsia="Calibri"/>
                <w:szCs w:val="20"/>
              </w:rPr>
              <w:fldChar w:fldCharType="separate"/>
            </w:r>
            <w:r w:rsidRPr="00CA547C">
              <w:rPr>
                <w:rFonts w:eastAsia="Calibri"/>
                <w:szCs w:val="20"/>
              </w:rPr>
              <w:fldChar w:fldCharType="end"/>
            </w:r>
            <w:bookmarkEnd w:id="4"/>
            <w:r w:rsidRPr="00CA547C">
              <w:rPr>
                <w:rFonts w:eastAsia="Calibri"/>
                <w:szCs w:val="20"/>
              </w:rPr>
              <w:t xml:space="preserve"> ja               </w:t>
            </w:r>
            <w:r w:rsidRPr="00CA547C">
              <w:rPr>
                <w:rFonts w:eastAsia="Calibri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A547C">
              <w:rPr>
                <w:rFonts w:eastAsia="Calibri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Cs w:val="20"/>
              </w:rPr>
            </w:r>
            <w:r w:rsidR="00A11254">
              <w:rPr>
                <w:rFonts w:eastAsia="Calibri"/>
                <w:szCs w:val="20"/>
              </w:rPr>
              <w:fldChar w:fldCharType="separate"/>
            </w:r>
            <w:r w:rsidRPr="00CA547C">
              <w:rPr>
                <w:rFonts w:eastAsia="Calibri"/>
                <w:szCs w:val="20"/>
              </w:rPr>
              <w:fldChar w:fldCharType="end"/>
            </w:r>
            <w:r w:rsidRPr="00CA547C">
              <w:rPr>
                <w:rFonts w:eastAsia="Calibri"/>
                <w:szCs w:val="20"/>
              </w:rPr>
              <w:t xml:space="preserve"> nein</w:t>
            </w:r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                       </w:t>
            </w:r>
          </w:p>
          <w:p w:rsidR="003B4504" w:rsidRPr="00437BE4" w:rsidRDefault="003B4504" w:rsidP="00CA547C">
            <w:pPr>
              <w:spacing w:after="120" w:line="120" w:lineRule="atLeast"/>
              <w:rPr>
                <w:rStyle w:val="Formatvorlage2"/>
                <w:rFonts w:eastAsiaTheme="minorHAnsi"/>
                <w:sz w:val="22"/>
                <w:szCs w:val="20"/>
                <w:lang w:eastAsia="en-US" w:bidi="en-US"/>
              </w:rPr>
            </w:pPr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Ausbildung nach § 8 Absatz 1 </w:t>
            </w:r>
            <w:proofErr w:type="spellStart"/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>Pflegeberufegesetz</w:t>
            </w:r>
            <w:proofErr w:type="spellEnd"/>
            <w:r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 geschlossen</w:t>
            </w:r>
            <w:r w:rsidR="00CA547C">
              <w:rPr>
                <w:rStyle w:val="Formatvorlage2"/>
                <w:rFonts w:eastAsiaTheme="minorHAnsi"/>
                <w:b w:val="0"/>
                <w:sz w:val="22"/>
                <w:szCs w:val="20"/>
                <w:lang w:eastAsia="en-US" w:bidi="en-US"/>
              </w:rPr>
              <w:t>.</w:t>
            </w:r>
          </w:p>
        </w:tc>
      </w:tr>
      <w:tr w:rsidR="003B4504" w:rsidTr="00CA547C">
        <w:trPr>
          <w:trHeight w:val="895"/>
        </w:trPr>
        <w:tc>
          <w:tcPr>
            <w:tcW w:w="9811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B4504" w:rsidRPr="00CA547C" w:rsidRDefault="003B4504" w:rsidP="00794728">
            <w:pPr>
              <w:rPr>
                <w:rStyle w:val="Formatvorlage2"/>
                <w:szCs w:val="20"/>
              </w:rPr>
            </w:pPr>
          </w:p>
          <w:p w:rsidR="003B4504" w:rsidRPr="00CA547C" w:rsidRDefault="003B4504" w:rsidP="00382903">
            <w:pPr>
              <w:spacing w:line="120" w:lineRule="atLeast"/>
              <w:rPr>
                <w:rStyle w:val="Formatvorlage2"/>
                <w:b w:val="0"/>
                <w:szCs w:val="20"/>
              </w:rPr>
            </w:pPr>
            <w:r w:rsidRPr="00CA547C">
              <w:rPr>
                <w:rStyle w:val="Formatvorlage2"/>
                <w:b w:val="0"/>
                <w:szCs w:val="20"/>
              </w:rPr>
              <w:t>Der Ausbildungsvertrag wurde mit einer staatlichen oder</w:t>
            </w:r>
            <w:r w:rsidR="008946AE" w:rsidRPr="00CA547C">
              <w:rPr>
                <w:rStyle w:val="Formatvorlage2"/>
                <w:b w:val="0"/>
                <w:szCs w:val="20"/>
              </w:rPr>
              <w:t xml:space="preserve">                  </w:t>
            </w:r>
            <w:r w:rsidR="00CA547C">
              <w:rPr>
                <w:rStyle w:val="Formatvorlage2"/>
                <w:b w:val="0"/>
                <w:szCs w:val="20"/>
              </w:rPr>
              <w:t xml:space="preserve">            </w:t>
            </w:r>
            <w:r w:rsidR="008946AE" w:rsidRPr="00CA547C">
              <w:rPr>
                <w:rStyle w:val="Formatvorlage2"/>
                <w:b w:val="0"/>
                <w:szCs w:val="20"/>
              </w:rPr>
              <w:t xml:space="preserve">     </w:t>
            </w:r>
            <w:r w:rsidR="008946AE" w:rsidRPr="00CA547C">
              <w:rPr>
                <w:rFonts w:eastAsia="Calibri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946AE" w:rsidRPr="00CA547C">
              <w:rPr>
                <w:rFonts w:eastAsia="Calibri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Cs w:val="20"/>
              </w:rPr>
            </w:r>
            <w:r w:rsidR="00A11254">
              <w:rPr>
                <w:rFonts w:eastAsia="Calibri"/>
                <w:szCs w:val="20"/>
              </w:rPr>
              <w:fldChar w:fldCharType="separate"/>
            </w:r>
            <w:r w:rsidR="008946AE" w:rsidRPr="00CA547C">
              <w:rPr>
                <w:rFonts w:eastAsia="Calibri"/>
                <w:szCs w:val="20"/>
              </w:rPr>
              <w:fldChar w:fldCharType="end"/>
            </w:r>
            <w:r w:rsidR="008946AE" w:rsidRPr="00CA547C">
              <w:rPr>
                <w:rFonts w:eastAsia="Calibri"/>
                <w:szCs w:val="20"/>
              </w:rPr>
              <w:t xml:space="preserve"> ja               </w:t>
            </w:r>
            <w:r w:rsidR="008946AE" w:rsidRPr="00CA547C">
              <w:rPr>
                <w:rFonts w:eastAsia="Calibri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946AE" w:rsidRPr="00CA547C">
              <w:rPr>
                <w:rFonts w:eastAsia="Calibri"/>
                <w:szCs w:val="20"/>
              </w:rPr>
              <w:instrText xml:space="preserve"> FORMCHECKBOX </w:instrText>
            </w:r>
            <w:r w:rsidR="00A11254">
              <w:rPr>
                <w:rFonts w:eastAsia="Calibri"/>
                <w:szCs w:val="20"/>
              </w:rPr>
            </w:r>
            <w:r w:rsidR="00A11254">
              <w:rPr>
                <w:rFonts w:eastAsia="Calibri"/>
                <w:szCs w:val="20"/>
              </w:rPr>
              <w:fldChar w:fldCharType="separate"/>
            </w:r>
            <w:r w:rsidR="008946AE" w:rsidRPr="00CA547C">
              <w:rPr>
                <w:rFonts w:eastAsia="Calibri"/>
                <w:szCs w:val="20"/>
              </w:rPr>
              <w:fldChar w:fldCharType="end"/>
            </w:r>
            <w:r w:rsidR="008946AE" w:rsidRPr="00CA547C">
              <w:rPr>
                <w:rFonts w:eastAsia="Calibri"/>
                <w:szCs w:val="20"/>
              </w:rPr>
              <w:t xml:space="preserve"> nein</w:t>
            </w:r>
            <w:r w:rsidR="008946AE" w:rsidRPr="00CA547C">
              <w:rPr>
                <w:rStyle w:val="Formatvorlage2"/>
                <w:rFonts w:eastAsiaTheme="minorHAnsi"/>
                <w:b w:val="0"/>
                <w:szCs w:val="20"/>
                <w:lang w:eastAsia="en-US" w:bidi="en-US"/>
              </w:rPr>
              <w:t xml:space="preserve">                       </w:t>
            </w:r>
          </w:p>
          <w:p w:rsidR="003B4504" w:rsidRPr="00CA547C" w:rsidRDefault="008946AE" w:rsidP="00D57B84">
            <w:pPr>
              <w:spacing w:after="120" w:line="120" w:lineRule="atLeast"/>
              <w:rPr>
                <w:rStyle w:val="Formatvorlage2"/>
                <w:b w:val="0"/>
                <w:szCs w:val="20"/>
              </w:rPr>
            </w:pPr>
            <w:r w:rsidRPr="00CA547C">
              <w:rPr>
                <w:rStyle w:val="Formatvorlage2"/>
                <w:b w:val="0"/>
                <w:szCs w:val="20"/>
              </w:rPr>
              <w:t>s</w:t>
            </w:r>
            <w:r w:rsidR="003B4504" w:rsidRPr="00CA547C">
              <w:rPr>
                <w:rStyle w:val="Formatvorlage2"/>
                <w:b w:val="0"/>
                <w:szCs w:val="20"/>
              </w:rPr>
              <w:t>taatlich ane</w:t>
            </w:r>
            <w:r w:rsidRPr="00CA547C">
              <w:rPr>
                <w:rStyle w:val="Formatvorlage2"/>
                <w:b w:val="0"/>
                <w:szCs w:val="20"/>
              </w:rPr>
              <w:t>r</w:t>
            </w:r>
            <w:r w:rsidR="003B4504" w:rsidRPr="00CA547C">
              <w:rPr>
                <w:rStyle w:val="Formatvorlage2"/>
                <w:b w:val="0"/>
                <w:szCs w:val="20"/>
              </w:rPr>
              <w:t>kannten Ausbildungseinrichtung geschlossen</w:t>
            </w:r>
            <w:r w:rsidRPr="00CA547C">
              <w:rPr>
                <w:rStyle w:val="Formatvorlage2"/>
                <w:b w:val="0"/>
                <w:szCs w:val="20"/>
              </w:rPr>
              <w:t>.</w:t>
            </w:r>
          </w:p>
        </w:tc>
      </w:tr>
    </w:tbl>
    <w:p w:rsidR="00437BE4" w:rsidRDefault="00BE6C0A" w:rsidP="00BE6C0A">
      <w:pPr>
        <w:spacing w:after="60" w:line="240" w:lineRule="auto"/>
        <w:ind w:left="105"/>
        <w:rPr>
          <w:b/>
          <w:sz w:val="20"/>
          <w:szCs w:val="20"/>
          <w:lang w:eastAsia="de-DE" w:bidi="ar-SA"/>
        </w:rPr>
      </w:pPr>
      <w:r>
        <w:rPr>
          <w:b/>
          <w:sz w:val="20"/>
          <w:szCs w:val="20"/>
          <w:lang w:eastAsia="de-DE" w:bidi="ar-SA"/>
        </w:rPr>
        <w:t xml:space="preserve">Nur wenn beide Voraussetzungen </w:t>
      </w:r>
      <w:r>
        <w:rPr>
          <w:b/>
          <w:sz w:val="20"/>
          <w:szCs w:val="20"/>
          <w:lang w:eastAsia="de-DE" w:bidi="ar-SA"/>
        </w:rPr>
        <w:tab/>
        <w:t xml:space="preserve">erfüllt sind, kann eine Teilnahmeberechtigung für einen Berufs-  </w:t>
      </w:r>
      <w:proofErr w:type="spellStart"/>
      <w:r>
        <w:rPr>
          <w:b/>
          <w:sz w:val="20"/>
          <w:szCs w:val="20"/>
          <w:lang w:eastAsia="de-DE" w:bidi="ar-SA"/>
        </w:rPr>
        <w:t>sprachkurs</w:t>
      </w:r>
      <w:proofErr w:type="spellEnd"/>
      <w:r>
        <w:rPr>
          <w:b/>
          <w:sz w:val="20"/>
          <w:szCs w:val="20"/>
          <w:lang w:eastAsia="de-DE" w:bidi="ar-SA"/>
        </w:rPr>
        <w:t xml:space="preserve"> erteilt werden. </w:t>
      </w:r>
    </w:p>
    <w:p w:rsidR="00E05BD5" w:rsidRDefault="00E05BD5" w:rsidP="0055784F">
      <w:pPr>
        <w:spacing w:after="60" w:line="240" w:lineRule="auto"/>
        <w:rPr>
          <w:b/>
          <w:sz w:val="20"/>
          <w:szCs w:val="20"/>
          <w:lang w:eastAsia="de-DE" w:bidi="ar-SA"/>
        </w:rPr>
      </w:pPr>
    </w:p>
    <w:p w:rsidR="00E05BD5" w:rsidRDefault="00E05BD5" w:rsidP="0055784F">
      <w:pPr>
        <w:spacing w:after="60" w:line="240" w:lineRule="auto"/>
        <w:rPr>
          <w:b/>
          <w:sz w:val="20"/>
          <w:szCs w:val="20"/>
          <w:lang w:eastAsia="de-DE" w:bidi="ar-SA"/>
        </w:rPr>
      </w:pPr>
    </w:p>
    <w:p w:rsidR="00006AEB" w:rsidRDefault="00006AEB" w:rsidP="008E3130">
      <w:pPr>
        <w:rPr>
          <w:b/>
          <w:sz w:val="20"/>
          <w:szCs w:val="20"/>
          <w:lang w:eastAsia="de-DE" w:bidi="ar-SA"/>
        </w:rPr>
      </w:pPr>
    </w:p>
    <w:p w:rsidR="007C097C" w:rsidRDefault="007C097C" w:rsidP="008E3130">
      <w:pPr>
        <w:rPr>
          <w:b/>
          <w:sz w:val="20"/>
          <w:szCs w:val="20"/>
          <w:lang w:eastAsia="de-DE" w:bidi="ar-SA"/>
        </w:rPr>
      </w:pPr>
    </w:p>
    <w:p w:rsidR="007C097C" w:rsidRDefault="007C097C" w:rsidP="008E3130">
      <w:pPr>
        <w:rPr>
          <w:b/>
          <w:sz w:val="20"/>
          <w:szCs w:val="20"/>
          <w:lang w:eastAsia="de-DE" w:bidi="ar-SA"/>
        </w:rPr>
      </w:pPr>
    </w:p>
    <w:p w:rsidR="007C097C" w:rsidRPr="008E3130" w:rsidRDefault="007C097C" w:rsidP="008E3130">
      <w:pPr>
        <w:rPr>
          <w:b/>
          <w:sz w:val="20"/>
          <w:szCs w:val="20"/>
          <w:lang w:eastAsia="de-DE" w:bidi="ar-SA"/>
        </w:rPr>
      </w:pPr>
    </w:p>
    <w:p w:rsidR="00660629" w:rsidRPr="003A2D85" w:rsidRDefault="008946AE" w:rsidP="00660629">
      <w:pPr>
        <w:spacing w:line="360" w:lineRule="atLeast"/>
        <w:rPr>
          <w:rFonts w:cs="Arial"/>
          <w:sz w:val="16"/>
          <w:szCs w:val="16"/>
        </w:rPr>
      </w:pPr>
      <w:r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A5486" wp14:editId="25995047">
                <wp:simplePos x="0" y="0"/>
                <wp:positionH relativeFrom="column">
                  <wp:posOffset>2037740</wp:posOffset>
                </wp:positionH>
                <wp:positionV relativeFrom="paragraph">
                  <wp:posOffset>204977</wp:posOffset>
                </wp:positionV>
                <wp:extent cx="2618842" cy="7315"/>
                <wp:effectExtent l="0" t="0" r="29210" b="3111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8842" cy="7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A8E25" id="Gerade Verbindung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45pt,16.15pt" to="366.6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" strokecolor="black [3040]"/>
            </w:pict>
          </mc:Fallback>
        </mc:AlternateContent>
      </w:r>
      <w:r w:rsidR="00660629" w:rsidRPr="008E3130">
        <w:rPr>
          <w:rFonts w:cs="Arial"/>
          <w:b/>
          <w:noProof/>
          <w:sz w:val="20"/>
          <w:szCs w:val="16"/>
          <w:lang w:eastAsia="de-D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383FB" wp14:editId="698AF79E">
                <wp:simplePos x="0" y="0"/>
                <wp:positionH relativeFrom="column">
                  <wp:posOffset>51206</wp:posOffset>
                </wp:positionH>
                <wp:positionV relativeFrom="paragraph">
                  <wp:posOffset>217475</wp:posOffset>
                </wp:positionV>
                <wp:extent cx="1792800" cy="0"/>
                <wp:effectExtent l="0" t="0" r="1714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2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CB8D0" id="Gerade Verbindung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05pt,17.1pt" to="145.2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" strokecolor="black [3040]"/>
            </w:pict>
          </mc:Fallback>
        </mc:AlternateContent>
      </w:r>
      <w:r>
        <w:rPr>
          <w:rFonts w:cs="Arial"/>
          <w:b/>
          <w:sz w:val="20"/>
          <w:szCs w:val="16"/>
        </w:rPr>
        <w:t xml:space="preserve">  </w:t>
      </w:r>
      <w:r w:rsidR="00660629" w:rsidRPr="008E3130">
        <w:rPr>
          <w:rFonts w:cs="Arial"/>
          <w:b/>
          <w:sz w:val="20"/>
          <w:szCs w:val="16"/>
        </w:rPr>
        <w:fldChar w:fldCharType="begin">
          <w:ffData>
            <w:name w:val="OrtTn"/>
            <w:enabled/>
            <w:calcOnExit w:val="0"/>
            <w:textInput/>
          </w:ffData>
        </w:fldChar>
      </w:r>
      <w:bookmarkStart w:id="5" w:name="OrtTn"/>
      <w:r w:rsidR="00660629" w:rsidRPr="008E3130">
        <w:rPr>
          <w:rFonts w:cs="Arial"/>
          <w:b/>
          <w:sz w:val="20"/>
          <w:szCs w:val="16"/>
        </w:rPr>
        <w:instrText xml:space="preserve"> FORMTEXT </w:instrText>
      </w:r>
      <w:r w:rsidR="00660629" w:rsidRPr="008E3130">
        <w:rPr>
          <w:rFonts w:cs="Arial"/>
          <w:b/>
          <w:sz w:val="20"/>
          <w:szCs w:val="16"/>
        </w:rPr>
      </w:r>
      <w:r w:rsidR="00660629" w:rsidRPr="008E3130">
        <w:rPr>
          <w:rFonts w:cs="Arial"/>
          <w:b/>
          <w:sz w:val="20"/>
          <w:szCs w:val="16"/>
        </w:rPr>
        <w:fldChar w:fldCharType="separate"/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fldChar w:fldCharType="end"/>
      </w:r>
      <w:bookmarkEnd w:id="5"/>
      <w:r w:rsidR="00660629" w:rsidRPr="003A2D85">
        <w:rPr>
          <w:rFonts w:cs="Arial"/>
          <w:sz w:val="16"/>
          <w:szCs w:val="16"/>
        </w:rPr>
        <w:t xml:space="preserve"> </w:t>
      </w:r>
      <w:r w:rsidR="00660629" w:rsidRPr="008E3130">
        <w:rPr>
          <w:rFonts w:cs="Arial"/>
          <w:b/>
          <w:sz w:val="20"/>
          <w:szCs w:val="16"/>
        </w:rPr>
        <w:fldChar w:fldCharType="begin">
          <w:ffData>
            <w:name w:val="DatTB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6" w:name="DatTB"/>
      <w:r w:rsidR="00660629" w:rsidRPr="008E3130">
        <w:rPr>
          <w:rFonts w:cs="Arial"/>
          <w:b/>
          <w:sz w:val="20"/>
          <w:szCs w:val="16"/>
        </w:rPr>
        <w:instrText xml:space="preserve"> FORMTEXT </w:instrText>
      </w:r>
      <w:r w:rsidR="00660629" w:rsidRPr="008E3130">
        <w:rPr>
          <w:rFonts w:cs="Arial"/>
          <w:b/>
          <w:sz w:val="20"/>
          <w:szCs w:val="16"/>
        </w:rPr>
      </w:r>
      <w:r w:rsidR="00660629" w:rsidRPr="008E3130">
        <w:rPr>
          <w:rFonts w:cs="Arial"/>
          <w:b/>
          <w:sz w:val="20"/>
          <w:szCs w:val="16"/>
        </w:rPr>
        <w:fldChar w:fldCharType="separate"/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t> </w:t>
      </w:r>
      <w:r w:rsidR="00660629" w:rsidRPr="008E3130">
        <w:rPr>
          <w:rFonts w:cs="Arial"/>
          <w:b/>
          <w:sz w:val="20"/>
          <w:szCs w:val="16"/>
        </w:rPr>
        <w:fldChar w:fldCharType="end"/>
      </w:r>
      <w:bookmarkEnd w:id="6"/>
    </w:p>
    <w:p w:rsidR="001A2C66" w:rsidRPr="00A57840" w:rsidRDefault="008946AE" w:rsidP="00660629">
      <w:pPr>
        <w:spacing w:after="80" w:line="240" w:lineRule="auto"/>
        <w:rPr>
          <w:b/>
          <w:sz w:val="20"/>
          <w:szCs w:val="20"/>
        </w:rPr>
      </w:pPr>
      <w:r>
        <w:rPr>
          <w:rFonts w:cs="Arial"/>
          <w:sz w:val="16"/>
          <w:szCs w:val="16"/>
        </w:rPr>
        <w:t xml:space="preserve">  </w:t>
      </w:r>
      <w:r w:rsidR="00660629" w:rsidRPr="003A2D85">
        <w:rPr>
          <w:rFonts w:cs="Arial"/>
          <w:sz w:val="16"/>
          <w:szCs w:val="16"/>
        </w:rPr>
        <w:t>Ort, Datum</w:t>
      </w:r>
      <w:r w:rsidR="00660629" w:rsidRPr="003A2D85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</w:r>
      <w:r w:rsidR="00660629">
        <w:rPr>
          <w:rFonts w:cs="Arial"/>
          <w:sz w:val="16"/>
          <w:szCs w:val="16"/>
        </w:rPr>
        <w:tab/>
        <w:t xml:space="preserve"> </w:t>
      </w:r>
      <w:r>
        <w:rPr>
          <w:rFonts w:cs="Arial"/>
          <w:sz w:val="16"/>
          <w:szCs w:val="16"/>
        </w:rPr>
        <w:t xml:space="preserve">     </w:t>
      </w:r>
      <w:r w:rsidR="00660629" w:rsidRPr="003A2D85">
        <w:rPr>
          <w:rFonts w:cs="Arial"/>
          <w:sz w:val="16"/>
          <w:szCs w:val="16"/>
        </w:rPr>
        <w:t>Unterschrift</w:t>
      </w:r>
      <w:r>
        <w:rPr>
          <w:rFonts w:cs="Arial"/>
          <w:sz w:val="16"/>
          <w:szCs w:val="16"/>
        </w:rPr>
        <w:t xml:space="preserve"> und Stempel der Ausbildungs</w:t>
      </w:r>
      <w:r w:rsidR="0029046B">
        <w:rPr>
          <w:rFonts w:cs="Arial"/>
          <w:sz w:val="16"/>
          <w:szCs w:val="16"/>
        </w:rPr>
        <w:t>einrichtung</w:t>
      </w:r>
    </w:p>
    <w:sectPr w:rsidR="001A2C66" w:rsidRPr="00A57840" w:rsidSect="0055784F">
      <w:footerReference w:type="default" r:id="rId9"/>
      <w:pgSz w:w="11906" w:h="16838"/>
      <w:pgMar w:top="993" w:right="1134" w:bottom="426" w:left="1134" w:header="56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E5" w:rsidRDefault="00663EE5" w:rsidP="00671555">
      <w:pPr>
        <w:spacing w:line="240" w:lineRule="auto"/>
      </w:pPr>
      <w:r>
        <w:separator/>
      </w:r>
    </w:p>
  </w:endnote>
  <w:endnote w:type="continuationSeparator" w:id="0">
    <w:p w:rsidR="00663EE5" w:rsidRDefault="00663EE5" w:rsidP="0067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553" w:rsidRDefault="00DF11C0" w:rsidP="00752553">
    <w:pPr>
      <w:pStyle w:val="Fuzeile"/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0B361" wp14:editId="660E5E16">
              <wp:simplePos x="0" y="0"/>
              <wp:positionH relativeFrom="column">
                <wp:posOffset>-524514</wp:posOffset>
              </wp:positionH>
              <wp:positionV relativeFrom="paragraph">
                <wp:posOffset>-2118400</wp:posOffset>
              </wp:positionV>
              <wp:extent cx="285292" cy="2120417"/>
              <wp:effectExtent l="0" t="0" r="635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292" cy="21204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11C0" w:rsidRPr="004F7470" w:rsidRDefault="00006AEB" w:rsidP="00DF11C0">
                          <w:pPr>
                            <w:rPr>
                              <w:color w:val="A6A6A6" w:themeColor="background1" w:themeShade="A6"/>
                            </w:rPr>
                          </w:pPr>
                          <w:r>
                            <w:rPr>
                              <w:color w:val="A6A6A6" w:themeColor="background1" w:themeShade="A6"/>
                            </w:rPr>
                            <w:t>641-10</w:t>
                          </w:r>
                          <w:r w:rsidR="008946AE">
                            <w:rPr>
                              <w:color w:val="A6A6A6" w:themeColor="background1" w:themeShade="A6"/>
                            </w:rPr>
                            <w:t>40</w:t>
                          </w:r>
                          <w:r>
                            <w:rPr>
                              <w:color w:val="A6A6A6" w:themeColor="background1" w:themeShade="A6"/>
                            </w:rPr>
                            <w:t xml:space="preserve">-BSK </w:t>
                          </w:r>
                          <w:r w:rsidR="00EB48D0">
                            <w:rPr>
                              <w:color w:val="A6A6A6" w:themeColor="background1" w:themeShade="A6"/>
                            </w:rPr>
                            <w:t>1</w:t>
                          </w:r>
                          <w:r w:rsidR="008946AE">
                            <w:rPr>
                              <w:color w:val="A6A6A6" w:themeColor="background1" w:themeShade="A6"/>
                            </w:rPr>
                            <w:t>3</w:t>
                          </w:r>
                          <w:r w:rsidR="00EB48D0">
                            <w:rPr>
                              <w:color w:val="A6A6A6" w:themeColor="background1" w:themeShade="A6"/>
                            </w:rPr>
                            <w:t>.02.20</w:t>
                          </w:r>
                        </w:p>
                      </w:txbxContent>
                    </wps:txbx>
                    <wps:bodyPr rot="0" vert="vert270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A0B361" id="Rectangle 1" o:spid="_x0000_s1026" style="position:absolute;margin-left:-41.3pt;margin-top:-166.8pt;width:22.45pt;height:1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" filled="f" stroked="f">
              <v:textbox style="layout-flow:vertical;mso-layout-flow-alt:bottom-to-top" inset="0,0,0,0">
                <w:txbxContent>
                  <w:p w:rsidR="00DF11C0" w:rsidRPr="004F7470" w:rsidRDefault="00006AEB" w:rsidP="00DF11C0">
                    <w:pPr>
                      <w:rPr>
                        <w:color w:val="A6A6A6" w:themeColor="background1" w:themeShade="A6"/>
                      </w:rPr>
                    </w:pPr>
                    <w:r>
                      <w:rPr>
                        <w:color w:val="A6A6A6" w:themeColor="background1" w:themeShade="A6"/>
                      </w:rPr>
                      <w:t>641-10</w:t>
                    </w:r>
                    <w:r w:rsidR="008946AE">
                      <w:rPr>
                        <w:color w:val="A6A6A6" w:themeColor="background1" w:themeShade="A6"/>
                      </w:rPr>
                      <w:t>40</w:t>
                    </w:r>
                    <w:r>
                      <w:rPr>
                        <w:color w:val="A6A6A6" w:themeColor="background1" w:themeShade="A6"/>
                      </w:rPr>
                      <w:t xml:space="preserve">-BSK </w:t>
                    </w:r>
                    <w:r w:rsidR="00EB48D0">
                      <w:rPr>
                        <w:color w:val="A6A6A6" w:themeColor="background1" w:themeShade="A6"/>
                      </w:rPr>
                      <w:t>1</w:t>
                    </w:r>
                    <w:r w:rsidR="008946AE">
                      <w:rPr>
                        <w:color w:val="A6A6A6" w:themeColor="background1" w:themeShade="A6"/>
                      </w:rPr>
                      <w:t>3</w:t>
                    </w:r>
                    <w:r w:rsidR="00EB48D0">
                      <w:rPr>
                        <w:color w:val="A6A6A6" w:themeColor="background1" w:themeShade="A6"/>
                      </w:rPr>
                      <w:t>.02.20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E5" w:rsidRDefault="00663EE5" w:rsidP="00671555">
      <w:pPr>
        <w:spacing w:line="240" w:lineRule="auto"/>
      </w:pPr>
      <w:r>
        <w:separator/>
      </w:r>
    </w:p>
  </w:footnote>
  <w:footnote w:type="continuationSeparator" w:id="0">
    <w:p w:rsidR="00663EE5" w:rsidRDefault="00663EE5" w:rsidP="006715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154D"/>
    <w:multiLevelType w:val="hybridMultilevel"/>
    <w:tmpl w:val="EFD457E8"/>
    <w:lvl w:ilvl="0" w:tplc="CBE819D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53E10"/>
    <w:multiLevelType w:val="hybridMultilevel"/>
    <w:tmpl w:val="6D50F194"/>
    <w:lvl w:ilvl="0" w:tplc="0EA2BE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9776A"/>
    <w:multiLevelType w:val="hybridMultilevel"/>
    <w:tmpl w:val="76E46F92"/>
    <w:lvl w:ilvl="0" w:tplc="281E58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547C3"/>
    <w:multiLevelType w:val="hybridMultilevel"/>
    <w:tmpl w:val="4FB4FDAA"/>
    <w:lvl w:ilvl="0" w:tplc="CAFEF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nk0jjkdIT70+7F74A5FWrglFDF/v84+i93/4KQnR9ioByAUUhRuwUAWPdeu4XHvWS/FiuDk67Ev08cjKodbJ5w==" w:salt="oea0ee+MqEvb0sG0rh7Ofw=="/>
  <w:defaultTabStop w:val="227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55"/>
    <w:rsid w:val="00006AEB"/>
    <w:rsid w:val="000547F1"/>
    <w:rsid w:val="00093487"/>
    <w:rsid w:val="000971BC"/>
    <w:rsid w:val="000A587E"/>
    <w:rsid w:val="000B3A93"/>
    <w:rsid w:val="000B403D"/>
    <w:rsid w:val="000D40BD"/>
    <w:rsid w:val="000D77A7"/>
    <w:rsid w:val="000E48E4"/>
    <w:rsid w:val="00143430"/>
    <w:rsid w:val="00174B86"/>
    <w:rsid w:val="0018308A"/>
    <w:rsid w:val="001A2C66"/>
    <w:rsid w:val="001B5254"/>
    <w:rsid w:val="001B5F37"/>
    <w:rsid w:val="001E1652"/>
    <w:rsid w:val="001F460F"/>
    <w:rsid w:val="002010A3"/>
    <w:rsid w:val="00262BEB"/>
    <w:rsid w:val="00275EB6"/>
    <w:rsid w:val="0029046B"/>
    <w:rsid w:val="002E763A"/>
    <w:rsid w:val="002F1A93"/>
    <w:rsid w:val="00332369"/>
    <w:rsid w:val="0034513A"/>
    <w:rsid w:val="00346629"/>
    <w:rsid w:val="00354A0F"/>
    <w:rsid w:val="0035620A"/>
    <w:rsid w:val="00360F39"/>
    <w:rsid w:val="00382903"/>
    <w:rsid w:val="003A04DC"/>
    <w:rsid w:val="003A2D85"/>
    <w:rsid w:val="003A5A87"/>
    <w:rsid w:val="003B4504"/>
    <w:rsid w:val="003F6850"/>
    <w:rsid w:val="00413105"/>
    <w:rsid w:val="00423CCD"/>
    <w:rsid w:val="00424207"/>
    <w:rsid w:val="00437BE4"/>
    <w:rsid w:val="0044769E"/>
    <w:rsid w:val="004774ED"/>
    <w:rsid w:val="004824FE"/>
    <w:rsid w:val="00497360"/>
    <w:rsid w:val="004B6D77"/>
    <w:rsid w:val="00504EDE"/>
    <w:rsid w:val="0055784F"/>
    <w:rsid w:val="00561679"/>
    <w:rsid w:val="005651CC"/>
    <w:rsid w:val="005941DE"/>
    <w:rsid w:val="00597B4C"/>
    <w:rsid w:val="005C7663"/>
    <w:rsid w:val="006026F3"/>
    <w:rsid w:val="00636031"/>
    <w:rsid w:val="0064401E"/>
    <w:rsid w:val="0065409F"/>
    <w:rsid w:val="00660629"/>
    <w:rsid w:val="00663EE5"/>
    <w:rsid w:val="00671555"/>
    <w:rsid w:val="00675F3F"/>
    <w:rsid w:val="006B5624"/>
    <w:rsid w:val="006C13F4"/>
    <w:rsid w:val="006D7D8E"/>
    <w:rsid w:val="006F0089"/>
    <w:rsid w:val="006F6B49"/>
    <w:rsid w:val="00716F1F"/>
    <w:rsid w:val="00744403"/>
    <w:rsid w:val="00752553"/>
    <w:rsid w:val="0077054B"/>
    <w:rsid w:val="007814F9"/>
    <w:rsid w:val="00782173"/>
    <w:rsid w:val="00792A62"/>
    <w:rsid w:val="00794728"/>
    <w:rsid w:val="007C097C"/>
    <w:rsid w:val="007F5F6D"/>
    <w:rsid w:val="008307F8"/>
    <w:rsid w:val="00853367"/>
    <w:rsid w:val="00873553"/>
    <w:rsid w:val="0087728C"/>
    <w:rsid w:val="008946AE"/>
    <w:rsid w:val="00894886"/>
    <w:rsid w:val="0089520C"/>
    <w:rsid w:val="008E3130"/>
    <w:rsid w:val="00904606"/>
    <w:rsid w:val="00905A0A"/>
    <w:rsid w:val="00914A02"/>
    <w:rsid w:val="0096119F"/>
    <w:rsid w:val="009628FA"/>
    <w:rsid w:val="0098797A"/>
    <w:rsid w:val="009914D8"/>
    <w:rsid w:val="009B0A3C"/>
    <w:rsid w:val="009C210D"/>
    <w:rsid w:val="009C3385"/>
    <w:rsid w:val="009F1388"/>
    <w:rsid w:val="00A11254"/>
    <w:rsid w:val="00A17BEF"/>
    <w:rsid w:val="00A57840"/>
    <w:rsid w:val="00A57D05"/>
    <w:rsid w:val="00A73343"/>
    <w:rsid w:val="00A82254"/>
    <w:rsid w:val="00A91FE6"/>
    <w:rsid w:val="00A95438"/>
    <w:rsid w:val="00AC22FC"/>
    <w:rsid w:val="00AD65DA"/>
    <w:rsid w:val="00AD7651"/>
    <w:rsid w:val="00AF0149"/>
    <w:rsid w:val="00B079BE"/>
    <w:rsid w:val="00B47F4D"/>
    <w:rsid w:val="00B76DF2"/>
    <w:rsid w:val="00BE6C0A"/>
    <w:rsid w:val="00C07F2B"/>
    <w:rsid w:val="00C35DBF"/>
    <w:rsid w:val="00C46B8D"/>
    <w:rsid w:val="00CA24DA"/>
    <w:rsid w:val="00CA547C"/>
    <w:rsid w:val="00CB4099"/>
    <w:rsid w:val="00CC3328"/>
    <w:rsid w:val="00CD19A1"/>
    <w:rsid w:val="00CD4881"/>
    <w:rsid w:val="00CE5637"/>
    <w:rsid w:val="00D2399E"/>
    <w:rsid w:val="00D560D2"/>
    <w:rsid w:val="00D57B84"/>
    <w:rsid w:val="00DC1969"/>
    <w:rsid w:val="00DD0A23"/>
    <w:rsid w:val="00DD2B17"/>
    <w:rsid w:val="00DD2F7F"/>
    <w:rsid w:val="00DF11C0"/>
    <w:rsid w:val="00E05BD5"/>
    <w:rsid w:val="00E40DD9"/>
    <w:rsid w:val="00E768DA"/>
    <w:rsid w:val="00E81F5E"/>
    <w:rsid w:val="00E91C2B"/>
    <w:rsid w:val="00E944E5"/>
    <w:rsid w:val="00E961F1"/>
    <w:rsid w:val="00EA3742"/>
    <w:rsid w:val="00EB48D0"/>
    <w:rsid w:val="00F62B1D"/>
    <w:rsid w:val="00F84FBE"/>
    <w:rsid w:val="00FA47A8"/>
    <w:rsid w:val="00FB17E2"/>
    <w:rsid w:val="00FC2438"/>
    <w:rsid w:val="00FD6B05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DC0EE1E"/>
  <w15:docId w15:val="{60D4C0CB-99B7-46ED-98F0-807CF782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B49"/>
    <w:pPr>
      <w:spacing w:after="0" w:line="300" w:lineRule="atLeast"/>
    </w:pPr>
    <w:rPr>
      <w:rFonts w:ascii="Arial" w:hAnsi="Arial"/>
      <w:szCs w:val="24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93487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3487"/>
    <w:pPr>
      <w:keepNext/>
      <w:spacing w:before="240" w:after="60"/>
      <w:outlineLvl w:val="1"/>
    </w:pPr>
    <w:rPr>
      <w:rFonts w:eastAsiaTheme="majorEastAsia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460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46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46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460F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460F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460F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460F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3487"/>
    <w:rPr>
      <w:rFonts w:ascii="Arial" w:eastAsiaTheme="majorEastAsia" w:hAnsi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3487"/>
    <w:rPr>
      <w:rFonts w:ascii="Arial" w:eastAsiaTheme="majorEastAsia" w:hAnsi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460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460F"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460F"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460F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460F"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460F"/>
    <w:rPr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460F"/>
    <w:rPr>
      <w:rFonts w:asciiTheme="majorHAnsi" w:eastAsiaTheme="majorEastAsia" w:hAnsiTheme="majorHAnsi"/>
    </w:rPr>
  </w:style>
  <w:style w:type="paragraph" w:styleId="Titel">
    <w:name w:val="Title"/>
    <w:basedOn w:val="Standard"/>
    <w:next w:val="Standard"/>
    <w:link w:val="TitelZchn"/>
    <w:uiPriority w:val="10"/>
    <w:qFormat/>
    <w:rsid w:val="00093487"/>
    <w:pPr>
      <w:spacing w:before="240" w:after="60"/>
      <w:outlineLvl w:val="0"/>
    </w:pPr>
    <w:rPr>
      <w:rFonts w:eastAsiaTheme="majorEastAsia"/>
      <w:b/>
      <w:bCs/>
      <w:kern w:val="28"/>
      <w:sz w:val="24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093487"/>
    <w:rPr>
      <w:rFonts w:ascii="Arial" w:eastAsiaTheme="majorEastAsia" w:hAnsi="Arial"/>
      <w:b/>
      <w:bCs/>
      <w:kern w:val="28"/>
      <w:sz w:val="24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460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460F"/>
    <w:rPr>
      <w:rFonts w:asciiTheme="majorHAnsi" w:eastAsiaTheme="majorEastAsia" w:hAnsiTheme="majorHAns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F460F"/>
    <w:rPr>
      <w:b/>
      <w:bCs/>
    </w:rPr>
  </w:style>
  <w:style w:type="character" w:styleId="Hervorhebung">
    <w:name w:val="Emphasis"/>
    <w:basedOn w:val="Absatz-Standardschriftart"/>
    <w:uiPriority w:val="20"/>
    <w:qFormat/>
    <w:rsid w:val="001F460F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1F460F"/>
    <w:rPr>
      <w:szCs w:val="32"/>
    </w:rPr>
  </w:style>
  <w:style w:type="paragraph" w:styleId="Listenabsatz">
    <w:name w:val="List Paragraph"/>
    <w:basedOn w:val="Standard"/>
    <w:uiPriority w:val="34"/>
    <w:qFormat/>
    <w:rsid w:val="001F460F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1F460F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1F460F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460F"/>
    <w:pPr>
      <w:ind w:left="720" w:right="720"/>
    </w:pPr>
    <w:rPr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460F"/>
    <w:rPr>
      <w:b/>
      <w:i/>
      <w:sz w:val="24"/>
    </w:rPr>
  </w:style>
  <w:style w:type="character" w:styleId="SchwacheHervorhebung">
    <w:name w:val="Subtle Emphasis"/>
    <w:uiPriority w:val="19"/>
    <w:qFormat/>
    <w:rsid w:val="001F460F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1F460F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1F460F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F460F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1F460F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460F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1555"/>
    <w:rPr>
      <w:rFonts w:ascii="Arial" w:hAnsi="Arial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7155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1555"/>
    <w:rPr>
      <w:rFonts w:ascii="Arial" w:hAnsi="Arial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5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555"/>
    <w:rPr>
      <w:rFonts w:ascii="Tahoma" w:hAnsi="Tahoma" w:cs="Tahoma"/>
      <w:sz w:val="16"/>
      <w:szCs w:val="16"/>
      <w:lang w:val="de-DE"/>
    </w:rPr>
  </w:style>
  <w:style w:type="table" w:styleId="Tabellenraster">
    <w:name w:val="Table Grid"/>
    <w:basedOn w:val="NormaleTabelle"/>
    <w:uiPriority w:val="59"/>
    <w:rsid w:val="00671555"/>
    <w:pPr>
      <w:spacing w:after="0" w:line="240" w:lineRule="auto"/>
    </w:pPr>
    <w:rPr>
      <w:rFonts w:ascii="Times New Roman" w:eastAsia="Times New Roman" w:hAnsi="Times New Roman"/>
      <w:sz w:val="20"/>
      <w:szCs w:val="20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5941DE"/>
    <w:rPr>
      <w:rFonts w:eastAsia="Times New Roman" w:cs="Arial"/>
      <w:b/>
      <w:bCs/>
      <w:sz w:val="18"/>
      <w:szCs w:val="22"/>
      <w:lang w:eastAsia="de-DE" w:bidi="ar-SA"/>
    </w:rPr>
  </w:style>
  <w:style w:type="character" w:styleId="Platzhaltertext">
    <w:name w:val="Placeholder Text"/>
    <w:basedOn w:val="Absatz-Standardschriftart"/>
    <w:uiPriority w:val="99"/>
    <w:semiHidden/>
    <w:rsid w:val="0035620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C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C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C66"/>
    <w:rPr>
      <w:rFonts w:ascii="Arial" w:hAnsi="Arial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C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C66"/>
    <w:rPr>
      <w:rFonts w:ascii="Arial" w:hAnsi="Arial"/>
      <w:b/>
      <w:bCs/>
      <w:sz w:val="20"/>
      <w:szCs w:val="20"/>
      <w:lang w:val="de-DE"/>
    </w:rPr>
  </w:style>
  <w:style w:type="character" w:styleId="Hyperlink">
    <w:name w:val="Hyperlink"/>
    <w:basedOn w:val="Absatz-Standardschriftart"/>
    <w:uiPriority w:val="99"/>
    <w:unhideWhenUsed/>
    <w:rsid w:val="001A2C66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64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64401E"/>
    <w:rPr>
      <w:b/>
    </w:rPr>
  </w:style>
  <w:style w:type="character" w:customStyle="1" w:styleId="Formatvorlage2">
    <w:name w:val="Formatvorlage2"/>
    <w:basedOn w:val="Absatz-Standardschriftart"/>
    <w:uiPriority w:val="1"/>
    <w:rsid w:val="0064401E"/>
    <w:rPr>
      <w:b/>
      <w:sz w:val="20"/>
    </w:rPr>
  </w:style>
  <w:style w:type="paragraph" w:styleId="Textkrper2">
    <w:name w:val="Body Text 2"/>
    <w:basedOn w:val="Standard"/>
    <w:link w:val="Textkrper2Zchn"/>
    <w:semiHidden/>
    <w:rsid w:val="00423CCD"/>
    <w:rPr>
      <w:rFonts w:eastAsia="Times New Roman"/>
      <w:sz w:val="24"/>
      <w:szCs w:val="20"/>
      <w:lang w:bidi="ar-SA"/>
    </w:rPr>
  </w:style>
  <w:style w:type="character" w:customStyle="1" w:styleId="Textkrper2Zchn">
    <w:name w:val="Textkörper 2 Zchn"/>
    <w:basedOn w:val="Absatz-Standardschriftart"/>
    <w:link w:val="Textkrper2"/>
    <w:semiHidden/>
    <w:rsid w:val="00423CCD"/>
    <w:rPr>
      <w:rFonts w:ascii="Arial" w:eastAsia="Times New Roman" w:hAnsi="Arial"/>
      <w:sz w:val="24"/>
      <w:szCs w:val="20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18CB8-3D8F-471E-B0A3-835388A8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Migration und Flüchtlinge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Gebhardt, Malwina, 322</dc:creator>
  <cp:keywords/>
  <dc:description/>
  <cp:lastModifiedBy>Riembauer, Doris, 83A</cp:lastModifiedBy>
  <cp:revision>2</cp:revision>
  <cp:lastPrinted>2018-12-04T16:10:00Z</cp:lastPrinted>
  <dcterms:created xsi:type="dcterms:W3CDTF">2020-03-02T07:02:00Z</dcterms:created>
  <dcterms:modified xsi:type="dcterms:W3CDTF">2020-03-02T07:02:00Z</dcterms:modified>
</cp:coreProperties>
</file>